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1C484" w14:textId="2F40603E" w:rsidR="004A1D0C" w:rsidRPr="004A1D0C" w:rsidRDefault="004A1D0C" w:rsidP="004A1D0C">
      <w:pPr>
        <w:rPr>
          <w:b/>
          <w:bCs/>
        </w:rPr>
      </w:pPr>
      <w:r w:rsidRPr="004A1D0C">
        <w:rPr>
          <w:b/>
          <w:bCs/>
        </w:rPr>
        <w:t xml:space="preserve">Submission Template for Māori Communities Opposing the Fast Track </w:t>
      </w:r>
      <w:r w:rsidR="0045516C">
        <w:rPr>
          <w:b/>
          <w:bCs/>
        </w:rPr>
        <w:t>Approvals</w:t>
      </w:r>
      <w:r w:rsidRPr="004A1D0C">
        <w:rPr>
          <w:b/>
          <w:bCs/>
        </w:rPr>
        <w:t xml:space="preserve"> Bill</w:t>
      </w:r>
    </w:p>
    <w:p w14:paraId="26FCC037" w14:textId="77777777" w:rsidR="004A1D0C" w:rsidRPr="004A1D0C" w:rsidRDefault="004A1D0C" w:rsidP="004A1D0C">
      <w:r w:rsidRPr="004A1D0C">
        <w:rPr>
          <w:b/>
          <w:bCs/>
          <w:highlight w:val="yellow"/>
        </w:rPr>
        <w:t>[Insert Date]</w:t>
      </w:r>
    </w:p>
    <w:p w14:paraId="4966C3AA" w14:textId="36E7DF62" w:rsidR="004A1D0C" w:rsidRPr="004A1D0C" w:rsidRDefault="004A1D0C" w:rsidP="004A1D0C">
      <w:r>
        <w:rPr>
          <w:b/>
          <w:bCs/>
        </w:rPr>
        <w:t>Environment Select Committee</w:t>
      </w:r>
    </w:p>
    <w:p w14:paraId="066D27C1" w14:textId="2E75A08B" w:rsidR="004A1D0C" w:rsidRPr="004A1D0C" w:rsidRDefault="004A1D0C" w:rsidP="004A1D0C">
      <w:r w:rsidRPr="004A1D0C">
        <w:rPr>
          <w:b/>
          <w:bCs/>
        </w:rPr>
        <w:t xml:space="preserve">Subject: Submission Opposing the Fast Track </w:t>
      </w:r>
      <w:r w:rsidR="0045516C">
        <w:rPr>
          <w:b/>
          <w:bCs/>
        </w:rPr>
        <w:t xml:space="preserve">Approvals </w:t>
      </w:r>
      <w:r w:rsidRPr="004A1D0C">
        <w:rPr>
          <w:b/>
          <w:bCs/>
        </w:rPr>
        <w:t>Bill</w:t>
      </w:r>
    </w:p>
    <w:p w14:paraId="249AC62C" w14:textId="77777777" w:rsidR="004A1D0C" w:rsidRPr="004A1D0C" w:rsidRDefault="004A1D0C" w:rsidP="004A1D0C">
      <w:r w:rsidRPr="004A1D0C">
        <w:rPr>
          <w:b/>
          <w:bCs/>
        </w:rPr>
        <w:t xml:space="preserve">From: </w:t>
      </w:r>
      <w:r w:rsidRPr="004A1D0C">
        <w:rPr>
          <w:b/>
          <w:bCs/>
          <w:highlight w:val="yellow"/>
        </w:rPr>
        <w:t>[Insert Your Name/Organisation]</w:t>
      </w:r>
    </w:p>
    <w:p w14:paraId="60B13C28" w14:textId="77777777" w:rsidR="004A1D0C" w:rsidRPr="004A1D0C" w:rsidRDefault="00255799" w:rsidP="004A1D0C">
      <w:r>
        <w:pict w14:anchorId="5739FE16">
          <v:rect id="_x0000_i1025" style="width:0;height:0" o:hralign="center" o:hrstd="t" o:hrnoshade="t" o:hr="t" fillcolor="#0d0d0d" stroked="f"/>
        </w:pict>
      </w:r>
    </w:p>
    <w:p w14:paraId="0A5DB0E3" w14:textId="21878286" w:rsidR="004A1D0C" w:rsidRPr="004A1D0C" w:rsidRDefault="004A1D0C" w:rsidP="004A1D0C">
      <w:r>
        <w:rPr>
          <w:b/>
          <w:bCs/>
          <w:lang w:val="mi-NZ"/>
        </w:rPr>
        <w:t>Tēnā koutou</w:t>
      </w:r>
      <w:r w:rsidRPr="004A1D0C">
        <w:t>,</w:t>
      </w:r>
    </w:p>
    <w:p w14:paraId="4757AC96" w14:textId="623D98A6" w:rsidR="004A1D0C" w:rsidRPr="004A1D0C" w:rsidRDefault="004A1D0C" w:rsidP="004A1D0C">
      <w:r w:rsidRPr="004A1D0C">
        <w:t>My name is [</w:t>
      </w:r>
      <w:r w:rsidRPr="004A1D0C">
        <w:rPr>
          <w:highlight w:val="yellow"/>
        </w:rPr>
        <w:t>Insert Your Name</w:t>
      </w:r>
      <w:r w:rsidRPr="004A1D0C">
        <w:t>], and I represent [</w:t>
      </w:r>
      <w:r w:rsidRPr="004A1D0C">
        <w:rPr>
          <w:highlight w:val="yellow"/>
        </w:rPr>
        <w:t>Insert Your Organisation or Community Name</w:t>
      </w:r>
      <w:r w:rsidRPr="004A1D0C">
        <w:t>], a group committed to the protection and management of our taonga in [</w:t>
      </w:r>
      <w:r w:rsidRPr="004A1D0C">
        <w:rPr>
          <w:highlight w:val="yellow"/>
        </w:rPr>
        <w:t>Insert Region/Area</w:t>
      </w:r>
      <w:r w:rsidRPr="004A1D0C">
        <w:t xml:space="preserve">]. We write this submission to express our </w:t>
      </w:r>
      <w:r w:rsidRPr="004A1D0C">
        <w:rPr>
          <w:b/>
          <w:bCs/>
        </w:rPr>
        <w:t>strong opposition</w:t>
      </w:r>
      <w:r w:rsidRPr="004A1D0C">
        <w:t xml:space="preserve"> to the proposed Fast Track </w:t>
      </w:r>
      <w:r w:rsidR="0045516C">
        <w:t>Approvals</w:t>
      </w:r>
      <w:r w:rsidRPr="004A1D0C">
        <w:t xml:space="preserve"> Bill.</w:t>
      </w:r>
    </w:p>
    <w:p w14:paraId="0984D235" w14:textId="5C6132AC" w:rsidR="004A1D0C" w:rsidRPr="004A1D0C" w:rsidRDefault="004A1D0C" w:rsidP="004A1D0C">
      <w:r w:rsidRPr="004A1D0C">
        <w:rPr>
          <w:b/>
          <w:bCs/>
        </w:rPr>
        <w:t xml:space="preserve">Concerns Regarding the Fast Track </w:t>
      </w:r>
      <w:r w:rsidR="0045516C">
        <w:rPr>
          <w:b/>
          <w:bCs/>
        </w:rPr>
        <w:t>Approvals</w:t>
      </w:r>
      <w:r w:rsidRPr="004A1D0C">
        <w:rPr>
          <w:b/>
          <w:bCs/>
        </w:rPr>
        <w:t xml:space="preserve"> Bill</w:t>
      </w:r>
    </w:p>
    <w:p w14:paraId="4780FB51" w14:textId="77777777" w:rsidR="004A1D0C" w:rsidRPr="004A1D0C" w:rsidRDefault="004A1D0C" w:rsidP="004A1D0C">
      <w:pPr>
        <w:numPr>
          <w:ilvl w:val="0"/>
          <w:numId w:val="1"/>
        </w:numPr>
      </w:pPr>
      <w:r w:rsidRPr="004A1D0C">
        <w:rPr>
          <w:b/>
          <w:bCs/>
        </w:rPr>
        <w:t>Undermining of Te Tiriti o Waitangi Guarantees</w:t>
      </w:r>
    </w:p>
    <w:p w14:paraId="3A3637E1" w14:textId="77777777" w:rsidR="004A1D0C" w:rsidRPr="004A1D0C" w:rsidRDefault="004A1D0C" w:rsidP="004A1D0C">
      <w:pPr>
        <w:numPr>
          <w:ilvl w:val="1"/>
          <w:numId w:val="1"/>
        </w:numPr>
      </w:pPr>
      <w:r w:rsidRPr="004A1D0C">
        <w:t>The Bill directly undermines the guarantees under Te Tiriti o Waitangi that affirm our tino rangatiratanga over our lands, villages, and taonga. By enabling decisions without meaningful consultation with Māori, the Bill disregards these foundational rights.</w:t>
      </w:r>
    </w:p>
    <w:p w14:paraId="4D0A8A54" w14:textId="66A70CA5" w:rsidR="004A1D0C" w:rsidRPr="004A1D0C" w:rsidRDefault="004A1D0C" w:rsidP="004A1D0C">
      <w:pPr>
        <w:numPr>
          <w:ilvl w:val="1"/>
          <w:numId w:val="1"/>
        </w:numPr>
        <w:rPr>
          <w:highlight w:val="yellow"/>
        </w:rPr>
      </w:pPr>
      <w:r w:rsidRPr="004A1D0C">
        <w:rPr>
          <w:highlight w:val="yellow"/>
        </w:rPr>
        <w:t>[Insert specific concerns or examples]</w:t>
      </w:r>
    </w:p>
    <w:p w14:paraId="28699F52" w14:textId="77777777" w:rsidR="004A1D0C" w:rsidRPr="004A1D0C" w:rsidRDefault="004A1D0C" w:rsidP="004A1D0C">
      <w:pPr>
        <w:numPr>
          <w:ilvl w:val="0"/>
          <w:numId w:val="1"/>
        </w:numPr>
      </w:pPr>
      <w:r w:rsidRPr="004A1D0C">
        <w:rPr>
          <w:b/>
          <w:bCs/>
        </w:rPr>
        <w:t>Excessive Ministerial Powers</w:t>
      </w:r>
    </w:p>
    <w:p w14:paraId="7711C85B" w14:textId="77777777" w:rsidR="004A1D0C" w:rsidRPr="004A1D0C" w:rsidRDefault="004A1D0C" w:rsidP="004A1D0C">
      <w:pPr>
        <w:numPr>
          <w:ilvl w:val="1"/>
          <w:numId w:val="1"/>
        </w:numPr>
      </w:pPr>
      <w:r w:rsidRPr="004A1D0C">
        <w:t>We oppose the extensive powers proposed to be given to the Ministers, which could lead to decisions lacking thorough, evidence-based scrutiny and prioritizing political over environmental and cultural considerations.</w:t>
      </w:r>
    </w:p>
    <w:p w14:paraId="00403469" w14:textId="77777777" w:rsidR="004A1D0C" w:rsidRPr="004A1D0C" w:rsidRDefault="004A1D0C" w:rsidP="004A1D0C">
      <w:pPr>
        <w:numPr>
          <w:ilvl w:val="1"/>
          <w:numId w:val="1"/>
        </w:numPr>
      </w:pPr>
      <w:r w:rsidRPr="004A1D0C">
        <w:rPr>
          <w:highlight w:val="yellow"/>
        </w:rPr>
        <w:t>[Insert details or specific instances where such powers could affect your community]</w:t>
      </w:r>
    </w:p>
    <w:p w14:paraId="3A27629B" w14:textId="77777777" w:rsidR="004A1D0C" w:rsidRPr="004A1D0C" w:rsidRDefault="004A1D0C" w:rsidP="004A1D0C">
      <w:pPr>
        <w:numPr>
          <w:ilvl w:val="0"/>
          <w:numId w:val="1"/>
        </w:numPr>
      </w:pPr>
      <w:r w:rsidRPr="004A1D0C">
        <w:rPr>
          <w:b/>
          <w:bCs/>
        </w:rPr>
        <w:t>Lack of Adequate Consultation</w:t>
      </w:r>
    </w:p>
    <w:p w14:paraId="13FEB293" w14:textId="77777777" w:rsidR="004A1D0C" w:rsidRPr="004A1D0C" w:rsidRDefault="004A1D0C" w:rsidP="004A1D0C">
      <w:pPr>
        <w:numPr>
          <w:ilvl w:val="1"/>
          <w:numId w:val="1"/>
        </w:numPr>
      </w:pPr>
      <w:r w:rsidRPr="004A1D0C">
        <w:t>The proposed fast-tracking of projects significantly limits our ability to engage meaningfully in the consent process, which is contrary to both Te Tiriti and our rights under the UNDRIP.</w:t>
      </w:r>
    </w:p>
    <w:p w14:paraId="2D15603C" w14:textId="77777777" w:rsidR="004A1D0C" w:rsidRPr="004A1D0C" w:rsidRDefault="004A1D0C" w:rsidP="004A1D0C">
      <w:pPr>
        <w:numPr>
          <w:ilvl w:val="1"/>
          <w:numId w:val="1"/>
        </w:numPr>
        <w:rPr>
          <w:highlight w:val="yellow"/>
        </w:rPr>
      </w:pPr>
      <w:r w:rsidRPr="004A1D0C">
        <w:rPr>
          <w:highlight w:val="yellow"/>
        </w:rPr>
        <w:t>[Insert details about how the lack of consultation could impact specific projects in your area]</w:t>
      </w:r>
    </w:p>
    <w:p w14:paraId="2819A56E" w14:textId="77777777" w:rsidR="004A1D0C" w:rsidRPr="004A1D0C" w:rsidRDefault="004A1D0C" w:rsidP="004A1D0C">
      <w:pPr>
        <w:numPr>
          <w:ilvl w:val="0"/>
          <w:numId w:val="1"/>
        </w:numPr>
      </w:pPr>
      <w:r w:rsidRPr="004A1D0C">
        <w:rPr>
          <w:b/>
          <w:bCs/>
        </w:rPr>
        <w:t>Environmental and Cultural Impact Concerns</w:t>
      </w:r>
    </w:p>
    <w:p w14:paraId="7AEC394F" w14:textId="77777777" w:rsidR="004A1D0C" w:rsidRPr="004A1D0C" w:rsidRDefault="004A1D0C" w:rsidP="004A1D0C">
      <w:pPr>
        <w:numPr>
          <w:ilvl w:val="1"/>
          <w:numId w:val="1"/>
        </w:numPr>
      </w:pPr>
      <w:r w:rsidRPr="004A1D0C">
        <w:t>The reduced timeframes for project approvals will likely lead to insufficient environmental and cultural impact assessments, putting our natural heritage and the health of our ecosystems at risk.</w:t>
      </w:r>
    </w:p>
    <w:p w14:paraId="535F8F6C" w14:textId="77777777" w:rsidR="004A1D0C" w:rsidRPr="004A1D0C" w:rsidRDefault="004A1D0C" w:rsidP="004A1D0C">
      <w:pPr>
        <w:numPr>
          <w:ilvl w:val="1"/>
          <w:numId w:val="1"/>
        </w:numPr>
        <w:rPr>
          <w:highlight w:val="yellow"/>
        </w:rPr>
      </w:pPr>
      <w:r w:rsidRPr="004A1D0C">
        <w:rPr>
          <w:highlight w:val="yellow"/>
        </w:rPr>
        <w:t>[Insert specific environmental or cultural concerns relevant to your community]</w:t>
      </w:r>
    </w:p>
    <w:p w14:paraId="6DE6AEF8" w14:textId="77777777" w:rsidR="004A1D0C" w:rsidRDefault="004A1D0C" w:rsidP="004A1D0C">
      <w:pPr>
        <w:rPr>
          <w:b/>
          <w:bCs/>
        </w:rPr>
      </w:pPr>
    </w:p>
    <w:p w14:paraId="5980F103" w14:textId="77777777" w:rsidR="004A1D0C" w:rsidRDefault="004A1D0C" w:rsidP="004A1D0C">
      <w:pPr>
        <w:rPr>
          <w:b/>
          <w:bCs/>
        </w:rPr>
      </w:pPr>
    </w:p>
    <w:p w14:paraId="140E08AA" w14:textId="45D362C5" w:rsidR="004A1D0C" w:rsidRPr="004A1D0C" w:rsidRDefault="004A1D0C" w:rsidP="004A1D0C">
      <w:r w:rsidRPr="004A1D0C">
        <w:rPr>
          <w:b/>
          <w:bCs/>
        </w:rPr>
        <w:lastRenderedPageBreak/>
        <w:t>Recommendations for Amendments to the Bill</w:t>
      </w:r>
    </w:p>
    <w:p w14:paraId="796F20D8" w14:textId="77777777" w:rsidR="004A1D0C" w:rsidRPr="004A1D0C" w:rsidRDefault="004A1D0C" w:rsidP="004A1D0C">
      <w:pPr>
        <w:numPr>
          <w:ilvl w:val="0"/>
          <w:numId w:val="2"/>
        </w:numPr>
      </w:pPr>
      <w:r w:rsidRPr="004A1D0C">
        <w:rPr>
          <w:b/>
          <w:bCs/>
        </w:rPr>
        <w:t>Independent Assessments:</w:t>
      </w:r>
      <w:r w:rsidRPr="004A1D0C">
        <w:t xml:space="preserve"> We advocate for a requirement that all development proposals undergo robust, independent assessments by experts knowledgeable in environmental science and mātauranga Māori.</w:t>
      </w:r>
    </w:p>
    <w:p w14:paraId="374BFC6D" w14:textId="492299D2" w:rsidR="004A1D0C" w:rsidRPr="004A1D0C" w:rsidRDefault="004A1D0C" w:rsidP="004A1D0C">
      <w:pPr>
        <w:numPr>
          <w:ilvl w:val="0"/>
          <w:numId w:val="2"/>
        </w:numPr>
      </w:pPr>
      <w:r w:rsidRPr="004A1D0C">
        <w:rPr>
          <w:b/>
          <w:bCs/>
        </w:rPr>
        <w:t>Recognition of Iwi and Hapū Rights and Interests:</w:t>
      </w:r>
      <w:r w:rsidRPr="004A1D0C">
        <w:t xml:space="preserve"> The Bill should explicitly recogni</w:t>
      </w:r>
      <w:r w:rsidR="00C5229E">
        <w:t>s</w:t>
      </w:r>
      <w:r w:rsidRPr="004A1D0C">
        <w:t xml:space="preserve">e and protect the rights and interests of Iwi and hapū, ensuring these are central to the </w:t>
      </w:r>
      <w:r w:rsidR="0045516C">
        <w:t>Approvals</w:t>
      </w:r>
      <w:r w:rsidRPr="004A1D0C">
        <w:t xml:space="preserve"> process.</w:t>
      </w:r>
    </w:p>
    <w:p w14:paraId="791FA21C" w14:textId="77777777" w:rsidR="004A1D0C" w:rsidRPr="004A1D0C" w:rsidRDefault="004A1D0C" w:rsidP="004A1D0C">
      <w:pPr>
        <w:numPr>
          <w:ilvl w:val="0"/>
          <w:numId w:val="2"/>
        </w:numPr>
      </w:pPr>
      <w:r w:rsidRPr="004A1D0C">
        <w:rPr>
          <w:b/>
          <w:bCs/>
        </w:rPr>
        <w:t>Extended Timeframes for Consultation:</w:t>
      </w:r>
      <w:r w:rsidRPr="004A1D0C">
        <w:t xml:space="preserve"> We propose extending the timeframes to allow for thorough consultation processes, ensuring all affected parties have ample opportunity to contribute meaningfully.</w:t>
      </w:r>
    </w:p>
    <w:p w14:paraId="4D9AF512" w14:textId="77777777" w:rsidR="004A1D0C" w:rsidRPr="004A1D0C" w:rsidRDefault="004A1D0C" w:rsidP="004A1D0C">
      <w:pPr>
        <w:numPr>
          <w:ilvl w:val="0"/>
          <w:numId w:val="2"/>
        </w:numPr>
      </w:pPr>
      <w:r w:rsidRPr="004A1D0C">
        <w:rPr>
          <w:b/>
          <w:bCs/>
        </w:rPr>
        <w:t>Full Public Notification:</w:t>
      </w:r>
      <w:r w:rsidRPr="004A1D0C">
        <w:t xml:space="preserve"> All projects should be publicly notified, with detailed information made available, allowing for community input and ensuring transparency.</w:t>
      </w:r>
    </w:p>
    <w:p w14:paraId="4CB898C4" w14:textId="77777777" w:rsidR="004A1D0C" w:rsidRPr="004A1D0C" w:rsidRDefault="004A1D0C" w:rsidP="004A1D0C">
      <w:r w:rsidRPr="004A1D0C">
        <w:rPr>
          <w:b/>
          <w:bCs/>
        </w:rPr>
        <w:t>Conclusion</w:t>
      </w:r>
    </w:p>
    <w:p w14:paraId="60C98040" w14:textId="77ADEE7B" w:rsidR="004A1D0C" w:rsidRPr="004A1D0C" w:rsidRDefault="004A1D0C" w:rsidP="004A1D0C">
      <w:r w:rsidRPr="004A1D0C">
        <w:t xml:space="preserve">As a community deeply connected to our land and as kaitiaki of our taonga, </w:t>
      </w:r>
      <w:r>
        <w:t>we must</w:t>
      </w:r>
      <w:r w:rsidRPr="004A1D0C">
        <w:t xml:space="preserve"> ensure that any development within our territories is conducted responsibly and respectfully, upholding Te Tiriti o Waitangi. We urge you to consider these points seriously and to revise the Fast Track </w:t>
      </w:r>
      <w:r w:rsidR="0045516C">
        <w:t>Approvals</w:t>
      </w:r>
      <w:r w:rsidRPr="004A1D0C">
        <w:t xml:space="preserve"> Bill accordingly.</w:t>
      </w:r>
    </w:p>
    <w:p w14:paraId="2D4A0A6B" w14:textId="77777777" w:rsidR="004A1D0C" w:rsidRPr="004A1D0C" w:rsidRDefault="004A1D0C" w:rsidP="004A1D0C">
      <w:r w:rsidRPr="004A1D0C">
        <w:rPr>
          <w:b/>
          <w:bCs/>
        </w:rPr>
        <w:t>Nāku noa, nā,</w:t>
      </w:r>
    </w:p>
    <w:p w14:paraId="0C7E6552" w14:textId="77777777" w:rsidR="004A1D0C" w:rsidRPr="004A1D0C" w:rsidRDefault="004A1D0C" w:rsidP="004A1D0C">
      <w:r w:rsidRPr="004A1D0C">
        <w:rPr>
          <w:highlight w:val="yellow"/>
        </w:rPr>
        <w:t>[Insert Your Name]</w:t>
      </w:r>
      <w:r w:rsidRPr="004A1D0C">
        <w:rPr>
          <w:highlight w:val="yellow"/>
        </w:rPr>
        <w:br/>
        <w:t>[Insert Position, if applicable]</w:t>
      </w:r>
      <w:r w:rsidRPr="004A1D0C">
        <w:rPr>
          <w:highlight w:val="yellow"/>
        </w:rPr>
        <w:br/>
        <w:t>[Insert Contact Information]</w:t>
      </w:r>
    </w:p>
    <w:p w14:paraId="0FFDBE82" w14:textId="77777777" w:rsidR="004A1D0C" w:rsidRDefault="004A1D0C"/>
    <w:sectPr w:rsidR="004A1D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4170C"/>
    <w:multiLevelType w:val="multilevel"/>
    <w:tmpl w:val="AFE6B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C5739B"/>
    <w:multiLevelType w:val="multilevel"/>
    <w:tmpl w:val="A936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79840860">
    <w:abstractNumId w:val="0"/>
  </w:num>
  <w:num w:numId="2" w16cid:durableId="1128007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0C"/>
    <w:rsid w:val="00017FAD"/>
    <w:rsid w:val="00125154"/>
    <w:rsid w:val="00315FCC"/>
    <w:rsid w:val="0045516C"/>
    <w:rsid w:val="004A1D0C"/>
    <w:rsid w:val="00C23C14"/>
    <w:rsid w:val="00C5229E"/>
    <w:rsid w:val="00F5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7AD9EF6"/>
  <w15:chartTrackingRefBased/>
  <w15:docId w15:val="{71ADE6F5-169C-4104-9351-2BB7281D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NZ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1D0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1D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1D0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1D0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1D0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1D0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1D0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1D0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1D0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D0C"/>
    <w:rPr>
      <w:rFonts w:asciiTheme="majorHAnsi" w:eastAsiaTheme="majorEastAsia" w:hAnsiTheme="majorHAnsi" w:cstheme="majorBidi"/>
      <w:color w:val="2F5496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1D0C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1D0C"/>
    <w:rPr>
      <w:rFonts w:eastAsiaTheme="majorEastAsia" w:cstheme="majorBidi"/>
      <w:color w:val="2F5496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1D0C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1D0C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1D0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1D0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1D0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1D0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A1D0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4A1D0C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1D0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4A1D0C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4A1D0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1D0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A1D0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A1D0C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1D0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1D0C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A1D0C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2664</Characters>
  <Application>Microsoft Office Word</Application>
  <DocSecurity>0</DocSecurity>
  <Lines>56</Lines>
  <Paragraphs>33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 Taiawatea Moko-Painting</dc:creator>
  <cp:keywords/>
  <dc:description/>
  <cp:lastModifiedBy>Te Taiawatea Moko-Painting</cp:lastModifiedBy>
  <cp:revision>2</cp:revision>
  <dcterms:created xsi:type="dcterms:W3CDTF">2024-04-18T22:19:00Z</dcterms:created>
  <dcterms:modified xsi:type="dcterms:W3CDTF">2024-04-18T22:19:00Z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1529d970-238a-41fe-a73a-c6a3466fb129</vt:lpwstr>
  </property>
</Properties>
</file>